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438" w:rsidRPr="00AD45F6" w:rsidRDefault="006F0438" w:rsidP="00AD4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32"/>
          <w:szCs w:val="32"/>
        </w:rPr>
      </w:pPr>
      <w:r w:rsidRPr="00AD45F6">
        <w:rPr>
          <w:i/>
          <w:sz w:val="32"/>
          <w:szCs w:val="32"/>
        </w:rPr>
        <w:t>Making nouns plural:</w:t>
      </w:r>
    </w:p>
    <w:p w:rsidR="006F0438" w:rsidRDefault="006F0438" w:rsidP="00AD4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Add –s or –</w:t>
      </w:r>
      <w:proofErr w:type="spellStart"/>
      <w:r>
        <w:rPr>
          <w:sz w:val="32"/>
          <w:szCs w:val="32"/>
        </w:rPr>
        <w:t>es</w:t>
      </w:r>
      <w:proofErr w:type="spellEnd"/>
      <w:r>
        <w:rPr>
          <w:sz w:val="32"/>
          <w:szCs w:val="32"/>
        </w:rPr>
        <w:t xml:space="preserve"> to regular nouns.</w:t>
      </w:r>
    </w:p>
    <w:p w:rsidR="006F0438" w:rsidRDefault="006F0438" w:rsidP="006F0438">
      <w:pPr>
        <w:rPr>
          <w:sz w:val="32"/>
          <w:szCs w:val="32"/>
        </w:rPr>
      </w:pPr>
      <w:bookmarkStart w:id="0" w:name="_GoBack"/>
      <w:bookmarkEnd w:id="0"/>
    </w:p>
    <w:p w:rsidR="006F0438" w:rsidRPr="006F0438" w:rsidRDefault="006F0438" w:rsidP="006F0438">
      <w:pPr>
        <w:rPr>
          <w:sz w:val="32"/>
          <w:szCs w:val="32"/>
        </w:rPr>
      </w:pPr>
      <w:proofErr w:type="spellStart"/>
      <w:r w:rsidRPr="006F0438">
        <w:rPr>
          <w:sz w:val="24"/>
          <w:szCs w:val="24"/>
        </w:rPr>
        <w:t>Une</w:t>
      </w:r>
      <w:proofErr w:type="spellEnd"/>
      <w:r w:rsidRPr="006F0438">
        <w:rPr>
          <w:sz w:val="24"/>
          <w:szCs w:val="24"/>
        </w:rPr>
        <w:t xml:space="preserve"> </w:t>
      </w:r>
      <w:proofErr w:type="spellStart"/>
      <w:r w:rsidRPr="006F0438">
        <w:rPr>
          <w:sz w:val="24"/>
          <w:szCs w:val="24"/>
        </w:rPr>
        <w:t>pomme</w:t>
      </w:r>
      <w:proofErr w:type="spellEnd"/>
      <w:r w:rsidRPr="006F0438">
        <w:rPr>
          <w:sz w:val="24"/>
          <w:szCs w:val="24"/>
        </w:rPr>
        <w:t xml:space="preserve"> – </w:t>
      </w:r>
      <w:proofErr w:type="spellStart"/>
      <w:r w:rsidRPr="006F0438">
        <w:rPr>
          <w:sz w:val="24"/>
          <w:szCs w:val="24"/>
        </w:rPr>
        <w:t>trois</w:t>
      </w:r>
      <w:proofErr w:type="spellEnd"/>
      <w:r w:rsidRPr="006F0438">
        <w:rPr>
          <w:sz w:val="24"/>
          <w:szCs w:val="24"/>
        </w:rPr>
        <w:t xml:space="preserve"> pommes</w:t>
      </w:r>
      <w:r>
        <w:rPr>
          <w:sz w:val="24"/>
          <w:szCs w:val="24"/>
        </w:rPr>
        <w:t xml:space="preserve">       </w:t>
      </w:r>
      <w:r>
        <w:rPr>
          <w:sz w:val="32"/>
          <w:szCs w:val="32"/>
        </w:rPr>
        <w:t xml:space="preserve"> </w:t>
      </w:r>
      <w:r w:rsidRPr="006F0438">
        <w:rPr>
          <w:sz w:val="32"/>
          <w:szCs w:val="32"/>
        </w:rPr>
        <w:t xml:space="preserve"> </w:t>
      </w:r>
      <w:r w:rsidRPr="006F0438">
        <w:rPr>
          <w:noProof/>
          <w:sz w:val="32"/>
          <w:szCs w:val="32"/>
          <w:lang w:eastAsia="en-GB"/>
        </w:rPr>
        <w:drawing>
          <wp:inline distT="0" distB="0" distL="0" distR="0" wp14:anchorId="33D033F3" wp14:editId="5565B5D6">
            <wp:extent cx="512625" cy="342900"/>
            <wp:effectExtent l="0" t="0" r="0" b="0"/>
            <wp:docPr id="9218" name="Picture 2" descr="C:\Users\Sheila\AppData\Local\Microsoft\Windows\Temporary Internet Files\Content.IE5\SL93YEJQ\MP90040314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 descr="C:\Users\Sheila\AppData\Local\Microsoft\Windows\Temporary Internet Files\Content.IE5\SL93YEJQ\MP900403149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52" cy="353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0438" w:rsidRPr="006F0438" w:rsidRDefault="006F0438" w:rsidP="006F0438">
      <w:pPr>
        <w:rPr>
          <w:sz w:val="24"/>
          <w:szCs w:val="24"/>
        </w:rPr>
      </w:pPr>
      <w:proofErr w:type="spellStart"/>
      <w:r w:rsidRPr="006F0438">
        <w:rPr>
          <w:sz w:val="24"/>
          <w:szCs w:val="24"/>
        </w:rPr>
        <w:t>Une</w:t>
      </w:r>
      <w:proofErr w:type="spellEnd"/>
      <w:r w:rsidRPr="006F0438">
        <w:rPr>
          <w:sz w:val="24"/>
          <w:szCs w:val="24"/>
        </w:rPr>
        <w:t xml:space="preserve"> </w:t>
      </w:r>
      <w:proofErr w:type="spellStart"/>
      <w:r w:rsidRPr="006F0438">
        <w:rPr>
          <w:sz w:val="24"/>
          <w:szCs w:val="24"/>
        </w:rPr>
        <w:t>banane</w:t>
      </w:r>
      <w:proofErr w:type="spellEnd"/>
      <w:r w:rsidRPr="006F04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deux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bananes</w:t>
      </w:r>
      <w:proofErr w:type="spellEnd"/>
      <w:r w:rsidRPr="006F0438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</w:t>
      </w:r>
      <w:r w:rsidRPr="006F0438">
        <w:rPr>
          <w:sz w:val="24"/>
          <w:szCs w:val="24"/>
        </w:rPr>
        <w:t xml:space="preserve">   </w:t>
      </w:r>
      <w:r w:rsidRPr="006F0438">
        <w:rPr>
          <w:noProof/>
          <w:sz w:val="24"/>
          <w:szCs w:val="24"/>
          <w:lang w:eastAsia="en-GB"/>
        </w:rPr>
        <w:drawing>
          <wp:inline distT="0" distB="0" distL="0" distR="0" wp14:anchorId="39FDB44D" wp14:editId="54FAB47B">
            <wp:extent cx="352425" cy="498895"/>
            <wp:effectExtent l="0" t="0" r="0" b="0"/>
            <wp:docPr id="1026" name="Picture 2" descr="C:\Users\Sheila\AppData\Local\Microsoft\Windows\Temporary Internet Files\Content.IE5\0JEQ3K4S\MC900215358[1].wmf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Sheila\AppData\Local\Microsoft\Windows\Temporary Internet Files\Content.IE5\0JEQ3K4S\MC900215358[1].wmf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4469" cy="5584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0438" w:rsidRPr="006F0438" w:rsidRDefault="006F0438" w:rsidP="006F0438">
      <w:pPr>
        <w:rPr>
          <w:sz w:val="24"/>
          <w:szCs w:val="24"/>
        </w:rPr>
      </w:pPr>
      <w:proofErr w:type="gramStart"/>
      <w:r w:rsidRPr="006F0438">
        <w:rPr>
          <w:sz w:val="24"/>
          <w:szCs w:val="24"/>
        </w:rPr>
        <w:t>Un</w:t>
      </w:r>
      <w:proofErr w:type="gramEnd"/>
      <w:r w:rsidRPr="006F0438">
        <w:rPr>
          <w:sz w:val="24"/>
          <w:szCs w:val="24"/>
        </w:rPr>
        <w:t xml:space="preserve"> sandwich </w:t>
      </w:r>
      <w:r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quatre</w:t>
      </w:r>
      <w:proofErr w:type="spellEnd"/>
      <w:r>
        <w:rPr>
          <w:sz w:val="24"/>
          <w:szCs w:val="24"/>
        </w:rPr>
        <w:t xml:space="preserve"> sandwiches</w:t>
      </w:r>
      <w:r w:rsidRPr="006F0438">
        <w:rPr>
          <w:sz w:val="24"/>
          <w:szCs w:val="24"/>
        </w:rPr>
        <w:t xml:space="preserve"> </w:t>
      </w:r>
      <w:r w:rsidRPr="006F0438">
        <w:rPr>
          <w:noProof/>
          <w:sz w:val="24"/>
          <w:szCs w:val="24"/>
          <w:lang w:eastAsia="en-GB"/>
        </w:rPr>
        <w:drawing>
          <wp:inline distT="0" distB="0" distL="0" distR="0" wp14:anchorId="30EAA99A" wp14:editId="35794765">
            <wp:extent cx="514350" cy="514350"/>
            <wp:effectExtent l="0" t="0" r="0" b="0"/>
            <wp:docPr id="3074" name="Picture 2" descr="C:\Users\Sheila\AppData\Local\Microsoft\Windows\Temporary Internet Files\Content.IE5\0JEQ3K4S\MC90044174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Sheila\AppData\Local\Microsoft\Windows\Temporary Internet Files\Content.IE5\0JEQ3K4S\MC900441748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0438" w:rsidRPr="006F0438" w:rsidRDefault="006F0438" w:rsidP="006F0438">
      <w:pPr>
        <w:rPr>
          <w:sz w:val="24"/>
          <w:szCs w:val="24"/>
        </w:rPr>
      </w:pPr>
      <w:r w:rsidRPr="006F0438">
        <w:rPr>
          <w:sz w:val="24"/>
          <w:szCs w:val="24"/>
        </w:rPr>
        <w:t xml:space="preserve">Un </w:t>
      </w:r>
      <w:proofErr w:type="gramStart"/>
      <w:r w:rsidRPr="006F0438">
        <w:rPr>
          <w:sz w:val="24"/>
          <w:szCs w:val="24"/>
        </w:rPr>
        <w:t>oeuf</w:t>
      </w:r>
      <w:r>
        <w:rPr>
          <w:sz w:val="24"/>
          <w:szCs w:val="24"/>
        </w:rPr>
        <w:t xml:space="preserve">  -</w:t>
      </w:r>
      <w:proofErr w:type="gramEnd"/>
      <w:r>
        <w:rPr>
          <w:sz w:val="24"/>
          <w:szCs w:val="24"/>
        </w:rPr>
        <w:t xml:space="preserve"> six </w:t>
      </w:r>
      <w:proofErr w:type="spellStart"/>
      <w:r>
        <w:rPr>
          <w:sz w:val="24"/>
          <w:szCs w:val="24"/>
        </w:rPr>
        <w:t>oeufs</w:t>
      </w:r>
      <w:proofErr w:type="spellEnd"/>
      <w:r w:rsidRPr="006F0438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 </w:t>
      </w:r>
      <w:r w:rsidRPr="006F0438">
        <w:rPr>
          <w:sz w:val="24"/>
          <w:szCs w:val="24"/>
        </w:rPr>
        <w:t xml:space="preserve"> </w:t>
      </w:r>
      <w:r w:rsidRPr="006F0438">
        <w:rPr>
          <w:noProof/>
          <w:sz w:val="24"/>
          <w:szCs w:val="24"/>
          <w:lang w:eastAsia="en-GB"/>
        </w:rPr>
        <w:drawing>
          <wp:inline distT="0" distB="0" distL="0" distR="0" wp14:anchorId="08B4CE5A" wp14:editId="1B5D1250">
            <wp:extent cx="409575" cy="430592"/>
            <wp:effectExtent l="0" t="0" r="0" b="0"/>
            <wp:docPr id="7170" name="Picture 2" descr="C:\Users\Sheila\AppData\Local\Microsoft\Windows\Temporary Internet Files\Content.IE5\F6361U4T\MC90004872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C:\Users\Sheila\AppData\Local\Microsoft\Windows\Temporary Internet Files\Content.IE5\F6361U4T\MC900048727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99" cy="4674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0438" w:rsidRDefault="006F0438" w:rsidP="006F0438">
      <w:pPr>
        <w:rPr>
          <w:sz w:val="32"/>
          <w:szCs w:val="32"/>
        </w:rPr>
      </w:pPr>
      <w:proofErr w:type="spellStart"/>
      <w:r w:rsidRPr="006F0438">
        <w:rPr>
          <w:sz w:val="24"/>
          <w:szCs w:val="24"/>
        </w:rPr>
        <w:t>Une</w:t>
      </w:r>
      <w:proofErr w:type="spellEnd"/>
      <w:r w:rsidRPr="006F0438">
        <w:rPr>
          <w:sz w:val="24"/>
          <w:szCs w:val="24"/>
        </w:rPr>
        <w:t xml:space="preserve"> orange</w:t>
      </w:r>
      <w:r>
        <w:rPr>
          <w:sz w:val="24"/>
          <w:szCs w:val="24"/>
        </w:rPr>
        <w:t>- cinq oranges</w:t>
      </w:r>
      <w:r w:rsidRPr="006F0438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    </w:t>
      </w:r>
      <w:r w:rsidRPr="006F0438">
        <w:rPr>
          <w:sz w:val="32"/>
          <w:szCs w:val="32"/>
        </w:rPr>
        <w:t xml:space="preserve">  </w:t>
      </w:r>
      <w:r w:rsidRPr="006F0438">
        <w:rPr>
          <w:noProof/>
          <w:sz w:val="32"/>
          <w:szCs w:val="32"/>
          <w:lang w:eastAsia="en-GB"/>
        </w:rPr>
        <w:drawing>
          <wp:inline distT="0" distB="0" distL="0" distR="0" wp14:anchorId="5C9442B4" wp14:editId="3ECFE3B5">
            <wp:extent cx="361950" cy="361950"/>
            <wp:effectExtent l="0" t="0" r="0" b="0"/>
            <wp:docPr id="5122" name="Picture 2" descr="C:\Users\Sheila\AppData\Local\Microsoft\Windows\Temporary Internet Files\Content.IE5\24N3IE9G\MC900441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C:\Users\Sheila\AppData\Local\Microsoft\Windows\Temporary Internet Files\Content.IE5\24N3IE9G\MC900441720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5F6" w:rsidRDefault="00AD45F6" w:rsidP="006F0438">
      <w:pPr>
        <w:rPr>
          <w:sz w:val="32"/>
          <w:szCs w:val="32"/>
        </w:rPr>
      </w:pPr>
    </w:p>
    <w:p w:rsidR="006F0438" w:rsidRDefault="006F0438" w:rsidP="006F0438">
      <w:pPr>
        <w:rPr>
          <w:sz w:val="32"/>
          <w:szCs w:val="32"/>
        </w:rPr>
      </w:pPr>
    </w:p>
    <w:p w:rsidR="006F0438" w:rsidRDefault="006F0438" w:rsidP="006F0438">
      <w:pPr>
        <w:rPr>
          <w:sz w:val="32"/>
          <w:szCs w:val="32"/>
        </w:rPr>
      </w:pPr>
    </w:p>
    <w:p w:rsidR="006F0438" w:rsidRDefault="006F0438" w:rsidP="006F0438">
      <w:pPr>
        <w:rPr>
          <w:sz w:val="32"/>
          <w:szCs w:val="32"/>
        </w:rPr>
      </w:pPr>
    </w:p>
    <w:p w:rsidR="006F0438" w:rsidRPr="00AD45F6" w:rsidRDefault="006F0438" w:rsidP="00AD4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32"/>
          <w:szCs w:val="32"/>
        </w:rPr>
      </w:pPr>
      <w:r w:rsidRPr="00AD45F6">
        <w:rPr>
          <w:i/>
          <w:sz w:val="32"/>
          <w:szCs w:val="32"/>
        </w:rPr>
        <w:t>Making verbs negative:</w:t>
      </w:r>
    </w:p>
    <w:p w:rsidR="006F0438" w:rsidRPr="006F0438" w:rsidRDefault="006F0438" w:rsidP="00AD4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Surround them with the Nasty Negatives!        </w:t>
      </w:r>
      <w:proofErr w:type="gramStart"/>
      <w:r w:rsidRPr="00BE584D">
        <w:rPr>
          <w:color w:val="FF0000"/>
          <w:sz w:val="32"/>
          <w:szCs w:val="32"/>
          <w:bdr w:val="single" w:sz="4" w:space="0" w:color="auto"/>
        </w:rPr>
        <w:t>ne</w:t>
      </w:r>
      <w:proofErr w:type="gramEnd"/>
      <w:r>
        <w:rPr>
          <w:sz w:val="32"/>
          <w:szCs w:val="32"/>
        </w:rPr>
        <w:t xml:space="preserve">         </w:t>
      </w:r>
      <w:r w:rsidRPr="00BE584D">
        <w:rPr>
          <w:color w:val="FF0000"/>
          <w:sz w:val="32"/>
          <w:szCs w:val="32"/>
          <w:bdr w:val="single" w:sz="4" w:space="0" w:color="auto"/>
        </w:rPr>
        <w:t>pas</w:t>
      </w:r>
    </w:p>
    <w:p w:rsidR="006F0438" w:rsidRDefault="006F0438" w:rsidP="006F0438">
      <w:pPr>
        <w:rPr>
          <w:sz w:val="32"/>
          <w:szCs w:val="32"/>
        </w:rPr>
      </w:pPr>
    </w:p>
    <w:p w:rsidR="006F0438" w:rsidRDefault="006F0438" w:rsidP="006F0438">
      <w:pPr>
        <w:rPr>
          <w:sz w:val="32"/>
          <w:szCs w:val="32"/>
        </w:rPr>
      </w:pPr>
      <w:r>
        <w:rPr>
          <w:sz w:val="32"/>
          <w:szCs w:val="32"/>
        </w:rPr>
        <w:t>e.g.</w:t>
      </w:r>
    </w:p>
    <w:p w:rsidR="006F0438" w:rsidRPr="00BE584D" w:rsidRDefault="006F0438" w:rsidP="00AF1773">
      <w:pPr>
        <w:pStyle w:val="NoSpacing"/>
        <w:rPr>
          <w:sz w:val="32"/>
          <w:szCs w:val="32"/>
        </w:rPr>
      </w:pPr>
      <w:r w:rsidRPr="00BE584D">
        <w:rPr>
          <w:sz w:val="32"/>
          <w:szCs w:val="32"/>
        </w:rPr>
        <w:t xml:space="preserve">Je </w:t>
      </w:r>
      <w:proofErr w:type="spellStart"/>
      <w:proofErr w:type="gramStart"/>
      <w:r w:rsidRPr="00BE584D">
        <w:rPr>
          <w:sz w:val="32"/>
          <w:szCs w:val="32"/>
        </w:rPr>
        <w:t>marche</w:t>
      </w:r>
      <w:proofErr w:type="spellEnd"/>
      <w:proofErr w:type="gramEnd"/>
      <w:r w:rsidRPr="00BE584D">
        <w:rPr>
          <w:sz w:val="32"/>
          <w:szCs w:val="32"/>
        </w:rPr>
        <w:t>. (I walk)</w:t>
      </w:r>
    </w:p>
    <w:p w:rsidR="006F0438" w:rsidRPr="00BE584D" w:rsidRDefault="006F0438" w:rsidP="00AF1773">
      <w:pPr>
        <w:pStyle w:val="NoSpacing"/>
        <w:rPr>
          <w:sz w:val="32"/>
          <w:szCs w:val="32"/>
        </w:rPr>
      </w:pPr>
      <w:r w:rsidRPr="00BE584D">
        <w:rPr>
          <w:sz w:val="32"/>
          <w:szCs w:val="32"/>
        </w:rPr>
        <w:t xml:space="preserve">Je </w:t>
      </w:r>
      <w:r w:rsidRPr="00BE584D">
        <w:rPr>
          <w:color w:val="FF0000"/>
          <w:sz w:val="32"/>
          <w:szCs w:val="32"/>
        </w:rPr>
        <w:t>ne</w:t>
      </w:r>
      <w:r w:rsidRPr="00BE584D">
        <w:rPr>
          <w:sz w:val="32"/>
          <w:szCs w:val="32"/>
        </w:rPr>
        <w:t xml:space="preserve"> </w:t>
      </w:r>
      <w:proofErr w:type="spellStart"/>
      <w:proofErr w:type="gramStart"/>
      <w:r w:rsidRPr="00BE584D">
        <w:rPr>
          <w:sz w:val="32"/>
          <w:szCs w:val="32"/>
        </w:rPr>
        <w:t>marche</w:t>
      </w:r>
      <w:proofErr w:type="spellEnd"/>
      <w:proofErr w:type="gramEnd"/>
      <w:r w:rsidRPr="00BE584D">
        <w:rPr>
          <w:sz w:val="32"/>
          <w:szCs w:val="32"/>
        </w:rPr>
        <w:t xml:space="preserve"> </w:t>
      </w:r>
      <w:r w:rsidRPr="00BE584D">
        <w:rPr>
          <w:color w:val="FF0000"/>
          <w:sz w:val="32"/>
          <w:szCs w:val="32"/>
        </w:rPr>
        <w:t>pas</w:t>
      </w:r>
      <w:r w:rsidRPr="00BE584D">
        <w:rPr>
          <w:sz w:val="32"/>
          <w:szCs w:val="32"/>
        </w:rPr>
        <w:t xml:space="preserve">.  (I </w:t>
      </w:r>
      <w:proofErr w:type="gramStart"/>
      <w:r w:rsidRPr="00BE584D">
        <w:rPr>
          <w:sz w:val="32"/>
          <w:szCs w:val="32"/>
        </w:rPr>
        <w:t>don’t</w:t>
      </w:r>
      <w:proofErr w:type="gramEnd"/>
      <w:r w:rsidRPr="00BE584D">
        <w:rPr>
          <w:sz w:val="32"/>
          <w:szCs w:val="32"/>
        </w:rPr>
        <w:t xml:space="preserve"> walk)</w:t>
      </w:r>
    </w:p>
    <w:p w:rsidR="006F0438" w:rsidRPr="00BE584D" w:rsidRDefault="006F0438" w:rsidP="006F0438">
      <w:pPr>
        <w:rPr>
          <w:sz w:val="32"/>
          <w:szCs w:val="32"/>
        </w:rPr>
      </w:pPr>
    </w:p>
    <w:p w:rsidR="006F0438" w:rsidRPr="00BE584D" w:rsidRDefault="00AF1773" w:rsidP="00BE584D">
      <w:pPr>
        <w:pStyle w:val="NoSpacing"/>
        <w:rPr>
          <w:sz w:val="32"/>
          <w:szCs w:val="32"/>
        </w:rPr>
      </w:pPr>
      <w:r w:rsidRPr="00BE584D">
        <w:rPr>
          <w:sz w:val="32"/>
          <w:szCs w:val="32"/>
        </w:rPr>
        <w:t xml:space="preserve">Sara </w:t>
      </w:r>
      <w:proofErr w:type="spellStart"/>
      <w:r w:rsidRPr="00BE584D">
        <w:rPr>
          <w:sz w:val="32"/>
          <w:szCs w:val="32"/>
        </w:rPr>
        <w:t>joue</w:t>
      </w:r>
      <w:proofErr w:type="spellEnd"/>
      <w:r w:rsidRPr="00BE584D">
        <w:rPr>
          <w:sz w:val="32"/>
          <w:szCs w:val="32"/>
        </w:rPr>
        <w:t>. (Sara plays)</w:t>
      </w:r>
    </w:p>
    <w:p w:rsidR="00AF1773" w:rsidRPr="00BE584D" w:rsidRDefault="00AF1773" w:rsidP="00BE584D">
      <w:pPr>
        <w:pStyle w:val="NoSpacing"/>
        <w:rPr>
          <w:sz w:val="32"/>
          <w:szCs w:val="32"/>
        </w:rPr>
      </w:pPr>
      <w:r w:rsidRPr="00BE584D">
        <w:rPr>
          <w:sz w:val="32"/>
          <w:szCs w:val="32"/>
        </w:rPr>
        <w:t>Sara</w:t>
      </w:r>
      <w:r w:rsidRPr="00BE584D">
        <w:rPr>
          <w:color w:val="FF0000"/>
          <w:sz w:val="32"/>
          <w:szCs w:val="32"/>
        </w:rPr>
        <w:t xml:space="preserve"> ne </w:t>
      </w:r>
      <w:proofErr w:type="spellStart"/>
      <w:r w:rsidRPr="00BE584D">
        <w:rPr>
          <w:sz w:val="32"/>
          <w:szCs w:val="32"/>
        </w:rPr>
        <w:t>joue</w:t>
      </w:r>
      <w:proofErr w:type="spellEnd"/>
      <w:r w:rsidRPr="00BE584D">
        <w:rPr>
          <w:sz w:val="32"/>
          <w:szCs w:val="32"/>
        </w:rPr>
        <w:t xml:space="preserve"> </w:t>
      </w:r>
      <w:r w:rsidRPr="00BE584D">
        <w:rPr>
          <w:color w:val="FF0000"/>
          <w:sz w:val="32"/>
          <w:szCs w:val="32"/>
        </w:rPr>
        <w:t>pas</w:t>
      </w:r>
      <w:r w:rsidRPr="00BE584D">
        <w:rPr>
          <w:sz w:val="32"/>
          <w:szCs w:val="32"/>
        </w:rPr>
        <w:t xml:space="preserve">. (Sara </w:t>
      </w:r>
      <w:proofErr w:type="gramStart"/>
      <w:r w:rsidRPr="00BE584D">
        <w:rPr>
          <w:sz w:val="32"/>
          <w:szCs w:val="32"/>
        </w:rPr>
        <w:t>doesn’t</w:t>
      </w:r>
      <w:proofErr w:type="gramEnd"/>
      <w:r w:rsidRPr="00BE584D">
        <w:rPr>
          <w:sz w:val="32"/>
          <w:szCs w:val="32"/>
        </w:rPr>
        <w:t xml:space="preserve"> play)</w:t>
      </w:r>
    </w:p>
    <w:p w:rsidR="00AF1773" w:rsidRPr="00BE584D" w:rsidRDefault="00AF1773" w:rsidP="006F0438">
      <w:pPr>
        <w:rPr>
          <w:sz w:val="32"/>
          <w:szCs w:val="32"/>
        </w:rPr>
      </w:pPr>
    </w:p>
    <w:p w:rsidR="00AF1773" w:rsidRPr="00BE584D" w:rsidRDefault="00AF1773" w:rsidP="00BE584D">
      <w:pPr>
        <w:pStyle w:val="NoSpacing"/>
        <w:rPr>
          <w:sz w:val="32"/>
          <w:szCs w:val="32"/>
        </w:rPr>
      </w:pPr>
      <w:r w:rsidRPr="00BE584D">
        <w:rPr>
          <w:sz w:val="32"/>
          <w:szCs w:val="32"/>
        </w:rPr>
        <w:t xml:space="preserve">Luc </w:t>
      </w:r>
      <w:proofErr w:type="spellStart"/>
      <w:r w:rsidRPr="00BE584D">
        <w:rPr>
          <w:sz w:val="32"/>
          <w:szCs w:val="32"/>
        </w:rPr>
        <w:t>aime</w:t>
      </w:r>
      <w:proofErr w:type="spellEnd"/>
      <w:r w:rsidRPr="00BE584D">
        <w:rPr>
          <w:sz w:val="32"/>
          <w:szCs w:val="32"/>
        </w:rPr>
        <w:t xml:space="preserve"> le football.  (Luc likes football)</w:t>
      </w:r>
    </w:p>
    <w:p w:rsidR="00AF1773" w:rsidRDefault="00AF1773" w:rsidP="00BE584D">
      <w:pPr>
        <w:pStyle w:val="NoSpacing"/>
        <w:rPr>
          <w:sz w:val="32"/>
          <w:szCs w:val="32"/>
        </w:rPr>
      </w:pPr>
      <w:r w:rsidRPr="00BE584D">
        <w:rPr>
          <w:sz w:val="32"/>
          <w:szCs w:val="32"/>
        </w:rPr>
        <w:t xml:space="preserve">Luc </w:t>
      </w:r>
      <w:proofErr w:type="spellStart"/>
      <w:r w:rsidRPr="00BE584D">
        <w:rPr>
          <w:color w:val="FF0000"/>
          <w:sz w:val="32"/>
          <w:szCs w:val="32"/>
        </w:rPr>
        <w:t>n’</w:t>
      </w:r>
      <w:r w:rsidRPr="00BE584D">
        <w:rPr>
          <w:sz w:val="32"/>
          <w:szCs w:val="32"/>
        </w:rPr>
        <w:t>aime</w:t>
      </w:r>
      <w:proofErr w:type="spellEnd"/>
      <w:r w:rsidRPr="00BE584D">
        <w:rPr>
          <w:sz w:val="32"/>
          <w:szCs w:val="32"/>
        </w:rPr>
        <w:t xml:space="preserve"> </w:t>
      </w:r>
      <w:r w:rsidRPr="00BE584D">
        <w:rPr>
          <w:color w:val="FF0000"/>
          <w:sz w:val="32"/>
          <w:szCs w:val="32"/>
        </w:rPr>
        <w:t>pas</w:t>
      </w:r>
      <w:r w:rsidRPr="00BE584D">
        <w:rPr>
          <w:sz w:val="32"/>
          <w:szCs w:val="32"/>
        </w:rPr>
        <w:t xml:space="preserve"> le football</w:t>
      </w:r>
      <w:r w:rsidR="00BE584D">
        <w:rPr>
          <w:sz w:val="32"/>
          <w:szCs w:val="32"/>
        </w:rPr>
        <w:t>.</w:t>
      </w:r>
      <w:r w:rsidRPr="00BE584D">
        <w:rPr>
          <w:sz w:val="32"/>
          <w:szCs w:val="32"/>
        </w:rPr>
        <w:t xml:space="preserve"> (Luc </w:t>
      </w:r>
      <w:proofErr w:type="gramStart"/>
      <w:r w:rsidRPr="00BE584D">
        <w:rPr>
          <w:sz w:val="32"/>
          <w:szCs w:val="32"/>
        </w:rPr>
        <w:t>doesn’t</w:t>
      </w:r>
      <w:proofErr w:type="gramEnd"/>
      <w:r w:rsidRPr="00BE584D">
        <w:rPr>
          <w:sz w:val="32"/>
          <w:szCs w:val="32"/>
        </w:rPr>
        <w:t xml:space="preserve"> like football)</w:t>
      </w:r>
      <w:r w:rsidR="00AD45F6">
        <w:rPr>
          <w:sz w:val="32"/>
          <w:szCs w:val="32"/>
        </w:rPr>
        <w:t xml:space="preserve"> </w:t>
      </w:r>
    </w:p>
    <w:p w:rsidR="00AD45F6" w:rsidRDefault="00AD45F6" w:rsidP="00BE584D">
      <w:pPr>
        <w:pStyle w:val="NoSpacing"/>
        <w:rPr>
          <w:sz w:val="32"/>
          <w:szCs w:val="32"/>
        </w:rPr>
      </w:pPr>
    </w:p>
    <w:p w:rsidR="00AD45F6" w:rsidRDefault="00AD45F6" w:rsidP="00BE584D">
      <w:pPr>
        <w:pStyle w:val="NoSpacing"/>
        <w:rPr>
          <w:sz w:val="32"/>
          <w:szCs w:val="32"/>
        </w:rPr>
      </w:pPr>
    </w:p>
    <w:p w:rsidR="00AD45F6" w:rsidRDefault="00AD45F6" w:rsidP="00BE584D">
      <w:pPr>
        <w:pStyle w:val="NoSpacing"/>
        <w:rPr>
          <w:sz w:val="32"/>
          <w:szCs w:val="32"/>
        </w:rPr>
      </w:pPr>
    </w:p>
    <w:p w:rsidR="00AD45F6" w:rsidRPr="00AD45F6" w:rsidRDefault="00AD45F6" w:rsidP="00AD45F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32"/>
          <w:szCs w:val="32"/>
        </w:rPr>
      </w:pPr>
      <w:r w:rsidRPr="00AD45F6">
        <w:rPr>
          <w:i/>
          <w:sz w:val="32"/>
          <w:szCs w:val="32"/>
        </w:rPr>
        <w:t>Making Compound Sentences:</w:t>
      </w:r>
    </w:p>
    <w:p w:rsidR="00AD45F6" w:rsidRDefault="00AD45F6" w:rsidP="00AD45F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:rsidR="00AD45F6" w:rsidRDefault="00AD45F6" w:rsidP="00AD45F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Join sentences together by using these connectives – </w:t>
      </w:r>
    </w:p>
    <w:p w:rsidR="00AD45F6" w:rsidRDefault="00AD45F6" w:rsidP="00BE584D">
      <w:pPr>
        <w:pStyle w:val="NoSpacing"/>
        <w:rPr>
          <w:sz w:val="32"/>
          <w:szCs w:val="32"/>
        </w:rPr>
      </w:pPr>
    </w:p>
    <w:p w:rsidR="00AD45F6" w:rsidRDefault="00AD45F6" w:rsidP="00BE584D">
      <w:pPr>
        <w:pStyle w:val="NoSpacing"/>
        <w:rPr>
          <w:sz w:val="32"/>
          <w:szCs w:val="32"/>
        </w:rPr>
      </w:pPr>
      <w:proofErr w:type="gramStart"/>
      <w:r>
        <w:rPr>
          <w:sz w:val="32"/>
          <w:szCs w:val="32"/>
        </w:rPr>
        <w:t>et</w:t>
      </w:r>
      <w:proofErr w:type="gramEnd"/>
      <w:r>
        <w:rPr>
          <w:sz w:val="32"/>
          <w:szCs w:val="32"/>
        </w:rPr>
        <w:t xml:space="preserve">            =        and</w:t>
      </w:r>
    </w:p>
    <w:p w:rsidR="00AD45F6" w:rsidRDefault="00AD45F6" w:rsidP="00BE584D">
      <w:pPr>
        <w:pStyle w:val="NoSpacing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mais</w:t>
      </w:r>
      <w:proofErr w:type="spellEnd"/>
      <w:proofErr w:type="gramEnd"/>
      <w:r>
        <w:rPr>
          <w:sz w:val="32"/>
          <w:szCs w:val="32"/>
        </w:rPr>
        <w:t xml:space="preserve">       =        but</w:t>
      </w:r>
    </w:p>
    <w:p w:rsidR="00AD45F6" w:rsidRDefault="00AD45F6" w:rsidP="00BE584D">
      <w:pPr>
        <w:pStyle w:val="NoSpacing"/>
        <w:rPr>
          <w:sz w:val="32"/>
          <w:szCs w:val="32"/>
        </w:rPr>
      </w:pPr>
    </w:p>
    <w:p w:rsidR="00AD45F6" w:rsidRDefault="00AD45F6" w:rsidP="00BE584D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e.g. </w:t>
      </w:r>
    </w:p>
    <w:p w:rsidR="00AD45F6" w:rsidRDefault="00AD45F6" w:rsidP="00BE584D">
      <w:pPr>
        <w:pStyle w:val="NoSpacing"/>
        <w:rPr>
          <w:sz w:val="32"/>
          <w:szCs w:val="32"/>
        </w:rPr>
      </w:pPr>
    </w:p>
    <w:p w:rsidR="00AD45F6" w:rsidRDefault="00AD45F6" w:rsidP="00BE584D">
      <w:pPr>
        <w:pStyle w:val="NoSpacing"/>
        <w:rPr>
          <w:sz w:val="32"/>
          <w:szCs w:val="32"/>
        </w:rPr>
      </w:pPr>
      <w:proofErr w:type="spellStart"/>
      <w:r>
        <w:rPr>
          <w:sz w:val="32"/>
          <w:szCs w:val="32"/>
        </w:rPr>
        <w:t>J’aime</w:t>
      </w:r>
      <w:proofErr w:type="spellEnd"/>
      <w:r>
        <w:rPr>
          <w:sz w:val="32"/>
          <w:szCs w:val="32"/>
        </w:rPr>
        <w:t xml:space="preserve"> le football </w:t>
      </w:r>
      <w:proofErr w:type="spellStart"/>
      <w:r w:rsidRPr="00AD45F6">
        <w:rPr>
          <w:color w:val="FF3300"/>
          <w:sz w:val="32"/>
          <w:szCs w:val="32"/>
        </w:rPr>
        <w:t>mais</w:t>
      </w:r>
      <w:proofErr w:type="spellEnd"/>
      <w:r>
        <w:rPr>
          <w:sz w:val="32"/>
          <w:szCs w:val="32"/>
        </w:rPr>
        <w:t xml:space="preserve"> je </w:t>
      </w:r>
      <w:proofErr w:type="spellStart"/>
      <w:r>
        <w:rPr>
          <w:sz w:val="32"/>
          <w:szCs w:val="32"/>
        </w:rPr>
        <w:t>n’aime</w:t>
      </w:r>
      <w:proofErr w:type="spellEnd"/>
      <w:r>
        <w:rPr>
          <w:sz w:val="32"/>
          <w:szCs w:val="32"/>
        </w:rPr>
        <w:t xml:space="preserve"> pas la </w:t>
      </w:r>
      <w:proofErr w:type="spellStart"/>
      <w:r>
        <w:rPr>
          <w:sz w:val="32"/>
          <w:szCs w:val="32"/>
        </w:rPr>
        <w:t>poupée</w:t>
      </w:r>
      <w:proofErr w:type="spellEnd"/>
      <w:r>
        <w:rPr>
          <w:sz w:val="32"/>
          <w:szCs w:val="32"/>
        </w:rPr>
        <w:t>.</w:t>
      </w:r>
    </w:p>
    <w:p w:rsidR="00AD45F6" w:rsidRDefault="00AD45F6" w:rsidP="00BE584D">
      <w:pPr>
        <w:pStyle w:val="NoSpacing"/>
        <w:rPr>
          <w:sz w:val="32"/>
          <w:szCs w:val="32"/>
        </w:rPr>
      </w:pPr>
    </w:p>
    <w:p w:rsidR="00AD45F6" w:rsidRDefault="00AD45F6" w:rsidP="00BE584D">
      <w:pPr>
        <w:pStyle w:val="NoSpacing"/>
        <w:rPr>
          <w:sz w:val="32"/>
          <w:szCs w:val="32"/>
        </w:rPr>
      </w:pPr>
      <w:proofErr w:type="spellStart"/>
      <w:r>
        <w:rPr>
          <w:sz w:val="32"/>
          <w:szCs w:val="32"/>
        </w:rPr>
        <w:t>J’aime</w:t>
      </w:r>
      <w:proofErr w:type="spellEnd"/>
      <w:r>
        <w:rPr>
          <w:sz w:val="32"/>
          <w:szCs w:val="32"/>
        </w:rPr>
        <w:t xml:space="preserve"> les </w:t>
      </w:r>
      <w:proofErr w:type="spellStart"/>
      <w:r>
        <w:rPr>
          <w:sz w:val="32"/>
          <w:szCs w:val="32"/>
        </w:rPr>
        <w:t>bananes</w:t>
      </w:r>
      <w:proofErr w:type="spellEnd"/>
      <w:r>
        <w:rPr>
          <w:sz w:val="32"/>
          <w:szCs w:val="32"/>
        </w:rPr>
        <w:t xml:space="preserve"> </w:t>
      </w:r>
      <w:proofErr w:type="gramStart"/>
      <w:r w:rsidRPr="00AD45F6">
        <w:rPr>
          <w:color w:val="FF3300"/>
          <w:sz w:val="32"/>
          <w:szCs w:val="32"/>
        </w:rPr>
        <w:t>et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j’adore</w:t>
      </w:r>
      <w:proofErr w:type="spellEnd"/>
      <w:r>
        <w:rPr>
          <w:sz w:val="32"/>
          <w:szCs w:val="32"/>
        </w:rPr>
        <w:t xml:space="preserve"> les pommes.</w:t>
      </w:r>
    </w:p>
    <w:p w:rsidR="00AD45F6" w:rsidRPr="00BE584D" w:rsidRDefault="00AD45F6" w:rsidP="00BE584D">
      <w:pPr>
        <w:pStyle w:val="NoSpacing"/>
        <w:rPr>
          <w:sz w:val="32"/>
          <w:szCs w:val="32"/>
        </w:rPr>
      </w:pPr>
    </w:p>
    <w:p w:rsidR="006F0438" w:rsidRPr="00BE584D" w:rsidRDefault="006F0438" w:rsidP="006F0438">
      <w:pPr>
        <w:rPr>
          <w:sz w:val="32"/>
          <w:szCs w:val="32"/>
        </w:rPr>
      </w:pPr>
    </w:p>
    <w:sectPr w:rsidR="006F0438" w:rsidRPr="00BE584D" w:rsidSect="009A1E10">
      <w:headerReference w:type="default" r:id="rId11"/>
      <w:pgSz w:w="16838" w:h="11906" w:orient="landscape"/>
      <w:pgMar w:top="1440" w:right="1440" w:bottom="1440" w:left="1440" w:header="708" w:footer="708" w:gutter="0"/>
      <w:cols w:num="3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5F6" w:rsidRDefault="00AD45F6" w:rsidP="00AD45F6">
      <w:pPr>
        <w:spacing w:after="0" w:line="240" w:lineRule="auto"/>
      </w:pPr>
      <w:r>
        <w:separator/>
      </w:r>
    </w:p>
  </w:endnote>
  <w:endnote w:type="continuationSeparator" w:id="0">
    <w:p w:rsidR="00AD45F6" w:rsidRDefault="00AD45F6" w:rsidP="00AD4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5F6" w:rsidRDefault="00AD45F6" w:rsidP="00AD45F6">
      <w:pPr>
        <w:spacing w:after="0" w:line="240" w:lineRule="auto"/>
      </w:pPr>
      <w:r>
        <w:separator/>
      </w:r>
    </w:p>
  </w:footnote>
  <w:footnote w:type="continuationSeparator" w:id="0">
    <w:p w:rsidR="00AD45F6" w:rsidRDefault="00AD45F6" w:rsidP="00AD4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5F6" w:rsidRPr="00AD45F6" w:rsidRDefault="00AD45F6" w:rsidP="00AD45F6">
    <w:pPr>
      <w:jc w:val="center"/>
      <w:rPr>
        <w:color w:val="C00000"/>
        <w:sz w:val="40"/>
        <w:szCs w:val="40"/>
      </w:rPr>
    </w:pPr>
    <w:r w:rsidRPr="00AD45F6">
      <w:rPr>
        <w:color w:val="C00000"/>
        <w:sz w:val="40"/>
        <w:szCs w:val="40"/>
      </w:rPr>
      <w:t>KKO Year 4 Spring 1</w:t>
    </w:r>
  </w:p>
  <w:p w:rsidR="00AD45F6" w:rsidRDefault="00AD45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438"/>
    <w:rsid w:val="006F0438"/>
    <w:rsid w:val="009A1E10"/>
    <w:rsid w:val="00AD45F6"/>
    <w:rsid w:val="00AF1773"/>
    <w:rsid w:val="00BE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E39EE"/>
  <w15:chartTrackingRefBased/>
  <w15:docId w15:val="{FC635E62-E206-4EE5-BA71-8E55649A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177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D45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5F6"/>
  </w:style>
  <w:style w:type="paragraph" w:styleId="Footer">
    <w:name w:val="footer"/>
    <w:basedOn w:val="Normal"/>
    <w:link w:val="FooterChar"/>
    <w:uiPriority w:val="99"/>
    <w:unhideWhenUsed/>
    <w:rsid w:val="00AD45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ST-AMANN-S</dc:creator>
  <cp:keywords/>
  <dc:description/>
  <cp:lastModifiedBy>ST-AMANN-S</cp:lastModifiedBy>
  <cp:revision>2</cp:revision>
  <dcterms:created xsi:type="dcterms:W3CDTF">2024-01-17T09:02:00Z</dcterms:created>
  <dcterms:modified xsi:type="dcterms:W3CDTF">2024-01-18T11:44:00Z</dcterms:modified>
</cp:coreProperties>
</file>