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EB1F0" w14:textId="7FEC84AB" w:rsidR="00FD1D34" w:rsidRPr="00FD1D34" w:rsidRDefault="00977671" w:rsidP="00BC1C95">
      <w:pPr>
        <w:pStyle w:val="NoSpacing"/>
        <w:rPr>
          <w:rFonts w:ascii="Ink Free" w:hAnsi="Ink Free"/>
          <w:b/>
          <w:sz w:val="28"/>
          <w:szCs w:val="28"/>
          <w:u w:val="single"/>
        </w:rPr>
      </w:pPr>
      <w:r>
        <w:rPr>
          <w:rFonts w:ascii="Ink Free" w:hAnsi="Ink Free"/>
          <w:b/>
          <w:i/>
          <w:sz w:val="28"/>
          <w:szCs w:val="28"/>
          <w:u w:val="single"/>
        </w:rPr>
        <w:t xml:space="preserve">MFL France Day </w:t>
      </w:r>
      <w:r w:rsidR="00CD2DC8" w:rsidRPr="00FD1D34">
        <w:rPr>
          <w:rFonts w:ascii="Ink Free" w:hAnsi="Ink Free"/>
          <w:b/>
          <w:i/>
          <w:sz w:val="28"/>
          <w:szCs w:val="28"/>
          <w:u w:val="single"/>
        </w:rPr>
        <w:t>(</w:t>
      </w:r>
      <w:proofErr w:type="gramStart"/>
      <w:r w:rsidR="006278A9" w:rsidRPr="00FD1D34">
        <w:rPr>
          <w:rFonts w:ascii="Ink Free" w:hAnsi="Ink Free"/>
          <w:b/>
          <w:i/>
          <w:sz w:val="28"/>
          <w:szCs w:val="28"/>
          <w:u w:val="single"/>
        </w:rPr>
        <w:t xml:space="preserve">November </w:t>
      </w:r>
      <w:r w:rsidR="00C715F9" w:rsidRPr="00FD1D34">
        <w:rPr>
          <w:rFonts w:ascii="Ink Free" w:hAnsi="Ink Free"/>
          <w:b/>
          <w:i/>
          <w:sz w:val="28"/>
          <w:szCs w:val="28"/>
          <w:u w:val="single"/>
        </w:rPr>
        <w:t xml:space="preserve"> </w:t>
      </w:r>
      <w:r w:rsidR="00CD41CD" w:rsidRPr="00FD1D34">
        <w:rPr>
          <w:rFonts w:ascii="Ink Free" w:hAnsi="Ink Free"/>
          <w:b/>
          <w:i/>
          <w:sz w:val="28"/>
          <w:szCs w:val="28"/>
          <w:u w:val="single"/>
        </w:rPr>
        <w:t>2024</w:t>
      </w:r>
      <w:proofErr w:type="gramEnd"/>
      <w:r w:rsidR="00C0684D" w:rsidRPr="00FD1D34">
        <w:rPr>
          <w:rFonts w:ascii="Ink Free" w:hAnsi="Ink Free"/>
          <w:b/>
          <w:i/>
          <w:sz w:val="28"/>
          <w:szCs w:val="28"/>
          <w:u w:val="single"/>
        </w:rPr>
        <w:t xml:space="preserve">) </w:t>
      </w:r>
      <w:r w:rsidR="00FD1D34" w:rsidRPr="00FD1D34">
        <w:rPr>
          <w:rFonts w:ascii="Ink Free" w:hAnsi="Ink Free"/>
          <w:b/>
          <w:sz w:val="28"/>
          <w:szCs w:val="28"/>
          <w:u w:val="single"/>
        </w:rPr>
        <w:t xml:space="preserve"> </w:t>
      </w:r>
    </w:p>
    <w:p w14:paraId="29D6B04F" w14:textId="77777777" w:rsidR="00FD1D34" w:rsidRPr="00FD1D34" w:rsidRDefault="00FD1D34" w:rsidP="00BC1C95">
      <w:pPr>
        <w:pStyle w:val="NoSpacing"/>
        <w:rPr>
          <w:rFonts w:ascii="Ink Free" w:hAnsi="Ink Free"/>
          <w:sz w:val="28"/>
          <w:szCs w:val="28"/>
        </w:rPr>
      </w:pPr>
      <w:r w:rsidRPr="00FD1D34">
        <w:rPr>
          <w:rFonts w:ascii="Ink Free" w:hAnsi="Ink Free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135"/>
        <w:gridCol w:w="14884"/>
      </w:tblGrid>
      <w:tr w:rsidR="00BC1C95" w:rsidRPr="00237A6F" w14:paraId="07E7241E" w14:textId="77777777" w:rsidTr="1D962B13">
        <w:trPr>
          <w:trHeight w:val="1018"/>
        </w:trPr>
        <w:tc>
          <w:tcPr>
            <w:tcW w:w="1135" w:type="dxa"/>
            <w:vMerge w:val="restart"/>
          </w:tcPr>
          <w:p w14:paraId="672A6659" w14:textId="77777777" w:rsidR="00BC1C95" w:rsidRPr="004B7161" w:rsidRDefault="00BC1C95" w:rsidP="00270704">
            <w:pPr>
              <w:jc w:val="center"/>
              <w:rPr>
                <w:rFonts w:ascii="Bradley Hand ITC" w:hAnsi="Bradley Hand ITC"/>
                <w:b/>
                <w:i/>
                <w:sz w:val="24"/>
                <w:szCs w:val="24"/>
                <w:u w:val="single"/>
              </w:rPr>
            </w:pPr>
          </w:p>
          <w:p w14:paraId="0A37501D" w14:textId="77777777" w:rsidR="00BC1C95" w:rsidRDefault="00BC1C95" w:rsidP="00270704">
            <w:pPr>
              <w:rPr>
                <w:rFonts w:ascii="Bradley Hand ITC" w:hAnsi="Bradley Hand ITC"/>
                <w:b/>
                <w:i/>
                <w:sz w:val="24"/>
                <w:szCs w:val="24"/>
                <w:u w:val="single"/>
              </w:rPr>
            </w:pPr>
          </w:p>
          <w:p w14:paraId="5DAB6C7B" w14:textId="77777777" w:rsidR="00BC1C95" w:rsidRPr="004B7161" w:rsidRDefault="00BC1C95" w:rsidP="00BC1C95">
            <w:pPr>
              <w:rPr>
                <w:rFonts w:ascii="Bradley Hand ITC" w:hAnsi="Bradley Hand ITC"/>
                <w:b/>
                <w:i/>
                <w:sz w:val="24"/>
                <w:szCs w:val="24"/>
                <w:u w:val="single"/>
              </w:rPr>
            </w:pPr>
          </w:p>
          <w:p w14:paraId="637E3EBD" w14:textId="77777777" w:rsidR="00BC1C95" w:rsidRPr="004B7161" w:rsidRDefault="006751B6" w:rsidP="00270704">
            <w:pPr>
              <w:jc w:val="center"/>
              <w:rPr>
                <w:rFonts w:ascii="Bradley Hand ITC" w:hAnsi="Bradley Hand IT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radley Hand ITC" w:hAnsi="Bradley Hand ITC"/>
                <w:b/>
                <w:i/>
                <w:sz w:val="24"/>
                <w:szCs w:val="24"/>
                <w:u w:val="single"/>
              </w:rPr>
              <w:t xml:space="preserve">MFL- French day </w:t>
            </w:r>
          </w:p>
          <w:p w14:paraId="02EB378F" w14:textId="77777777" w:rsidR="00BC1C95" w:rsidRPr="004B7161" w:rsidRDefault="00BC1C95" w:rsidP="00270704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14884" w:type="dxa"/>
          </w:tcPr>
          <w:p w14:paraId="6F0CD09C" w14:textId="77777777" w:rsidR="006751B6" w:rsidRPr="00A44158" w:rsidRDefault="00BC1C95" w:rsidP="006751B6">
            <w:pPr>
              <w:rPr>
                <w:rFonts w:ascii="Bradley Hand ITC" w:hAnsi="Bradley Hand ITC"/>
                <w:sz w:val="24"/>
                <w:szCs w:val="24"/>
              </w:rPr>
            </w:pPr>
            <w:r w:rsidRPr="00530598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 xml:space="preserve">Implementation </w:t>
            </w:r>
          </w:p>
          <w:p w14:paraId="2F9B7F01" w14:textId="77777777" w:rsidR="00A44158" w:rsidRPr="00A44158" w:rsidRDefault="006751B6" w:rsidP="006751B6">
            <w:pPr>
              <w:rPr>
                <w:rFonts w:ascii="Ink Free" w:hAnsi="Ink Free"/>
                <w:sz w:val="24"/>
                <w:szCs w:val="24"/>
              </w:rPr>
            </w:pPr>
            <w:r w:rsidRPr="00A44158">
              <w:rPr>
                <w:rFonts w:ascii="Ink Free" w:hAnsi="Ink Free"/>
                <w:sz w:val="24"/>
                <w:szCs w:val="24"/>
              </w:rPr>
              <w:t xml:space="preserve">Children enjoyed age specific activities including; </w:t>
            </w:r>
            <w:r w:rsidRPr="00A44158">
              <w:rPr>
                <w:rFonts w:ascii="Ink Free" w:hAnsi="Ink Free"/>
              </w:rPr>
              <w:t>researching</w:t>
            </w:r>
            <w:proofErr w:type="gramStart"/>
            <w:r w:rsidRPr="00A44158">
              <w:rPr>
                <w:rFonts w:ascii="Ink Free" w:hAnsi="Ink Free"/>
              </w:rPr>
              <w:t>,  completing</w:t>
            </w:r>
            <w:proofErr w:type="gramEnd"/>
            <w:r w:rsidRPr="00A44158">
              <w:rPr>
                <w:rFonts w:ascii="Ink Free" w:hAnsi="Ink Free"/>
              </w:rPr>
              <w:t xml:space="preserve"> fact files and creating a PowerPoint about an aspect of France.  Listening to Carnival of Animals. Completing Word searches, drawing bikes in charcoal, because they </w:t>
            </w:r>
            <w:proofErr w:type="gramStart"/>
            <w:r w:rsidRPr="00A44158">
              <w:rPr>
                <w:rFonts w:ascii="Ink Free" w:hAnsi="Ink Free"/>
              </w:rPr>
              <w:t>were used</w:t>
            </w:r>
            <w:proofErr w:type="gramEnd"/>
            <w:r w:rsidRPr="00A44158">
              <w:rPr>
                <w:rFonts w:ascii="Ink Free" w:hAnsi="Ink Free"/>
              </w:rPr>
              <w:t xml:space="preserve"> in the Tour –De France. </w:t>
            </w:r>
            <w:r w:rsidRPr="00A44158">
              <w:rPr>
                <w:rFonts w:ascii="Ink Free" w:hAnsi="Ink Free"/>
                <w:sz w:val="24"/>
                <w:szCs w:val="24"/>
              </w:rPr>
              <w:t xml:space="preserve"> IN </w:t>
            </w:r>
            <w:proofErr w:type="gramStart"/>
            <w:r w:rsidRPr="00A44158">
              <w:rPr>
                <w:rFonts w:ascii="Ink Free" w:hAnsi="Ink Free"/>
                <w:sz w:val="24"/>
                <w:szCs w:val="24"/>
              </w:rPr>
              <w:t>maths</w:t>
            </w:r>
            <w:proofErr w:type="gramEnd"/>
            <w:r w:rsidRPr="00A44158">
              <w:rPr>
                <w:rFonts w:ascii="Ink Free" w:hAnsi="Ink Free"/>
                <w:sz w:val="24"/>
                <w:szCs w:val="24"/>
              </w:rPr>
              <w:t xml:space="preserve"> we learnt colours and numbers – counting. </w:t>
            </w:r>
            <w:r w:rsidR="00A44158" w:rsidRPr="00A44158">
              <w:rPr>
                <w:rFonts w:ascii="Ink Free" w:hAnsi="Ink Free"/>
                <w:sz w:val="24"/>
                <w:szCs w:val="24"/>
              </w:rPr>
              <w:t xml:space="preserve">As well as recognising the Disney Characters that live in Disney Land Paris. </w:t>
            </w:r>
          </w:p>
          <w:p w14:paraId="3C00E346" w14:textId="77777777" w:rsidR="006751B6" w:rsidRPr="00A44158" w:rsidRDefault="00A44158" w:rsidP="006751B6">
            <w:pPr>
              <w:rPr>
                <w:rFonts w:ascii="Ink Free" w:hAnsi="Ink Free"/>
                <w:sz w:val="24"/>
                <w:szCs w:val="24"/>
              </w:rPr>
            </w:pPr>
            <w:r w:rsidRPr="00A44158">
              <w:rPr>
                <w:rFonts w:ascii="Ink Free" w:hAnsi="Ink Free"/>
              </w:rPr>
              <w:t>There was no opportunity to try French food during the French day across the main school. EYFS tasted croissants and Pain au chocolate.</w:t>
            </w:r>
          </w:p>
          <w:p w14:paraId="5FF16F40" w14:textId="77777777" w:rsidR="006751B6" w:rsidRPr="00A44158" w:rsidRDefault="00A44158" w:rsidP="006751B6">
            <w:pPr>
              <w:rPr>
                <w:rFonts w:ascii="Ink Free" w:hAnsi="Ink Free"/>
                <w:sz w:val="24"/>
                <w:szCs w:val="24"/>
              </w:rPr>
            </w:pPr>
            <w:r w:rsidRPr="00A44158">
              <w:rPr>
                <w:rFonts w:ascii="Ink Free" w:hAnsi="Ink Free"/>
                <w:sz w:val="24"/>
                <w:szCs w:val="24"/>
              </w:rPr>
              <w:t xml:space="preserve">The children across the school were introduced to lots of new learning; location on a map, different schooling including holidays, food, the French Culture ) no monarchy), the French flag, </w:t>
            </w:r>
            <w:r>
              <w:rPr>
                <w:rFonts w:ascii="Ink Free" w:hAnsi="Ink Free"/>
                <w:sz w:val="24"/>
                <w:szCs w:val="24"/>
              </w:rPr>
              <w:t xml:space="preserve">French cities, </w:t>
            </w:r>
            <w:r w:rsidRPr="00A44158">
              <w:rPr>
                <w:rFonts w:ascii="Ink Free" w:hAnsi="Ink Free"/>
                <w:sz w:val="24"/>
                <w:szCs w:val="24"/>
              </w:rPr>
              <w:t>the origin of the language,  land marks (Eifel Tower, the unknown solider), sporting events in France, artists, famous French people,</w:t>
            </w:r>
          </w:p>
          <w:p w14:paraId="6A05A809" w14:textId="77777777" w:rsidR="00A44158" w:rsidRDefault="00A44158" w:rsidP="006751B6">
            <w:pPr>
              <w:rPr>
                <w:rFonts w:ascii="Ink Free" w:hAnsi="Ink Free"/>
                <w:sz w:val="24"/>
                <w:szCs w:val="24"/>
              </w:rPr>
            </w:pPr>
          </w:p>
          <w:p w14:paraId="49E0F31A" w14:textId="77777777" w:rsidR="00A44158" w:rsidRPr="00CE36A9" w:rsidRDefault="00A44158" w:rsidP="00A44158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The children would like to learn more about France </w:t>
            </w:r>
            <w:r w:rsidR="00CE36A9">
              <w:rPr>
                <w:rFonts w:ascii="Ink Free" w:hAnsi="Ink Free"/>
                <w:sz w:val="24"/>
                <w:szCs w:val="24"/>
              </w:rPr>
              <w:t>including;</w:t>
            </w:r>
            <w:r>
              <w:rPr>
                <w:rFonts w:ascii="Ink Free" w:hAnsi="Ink Free"/>
                <w:sz w:val="24"/>
                <w:szCs w:val="24"/>
              </w:rPr>
              <w:t xml:space="preserve"> Frenc</w:t>
            </w:r>
            <w:r w:rsidR="00CE36A9">
              <w:rPr>
                <w:rFonts w:ascii="Ink Free" w:hAnsi="Ink Free"/>
                <w:sz w:val="24"/>
                <w:szCs w:val="24"/>
              </w:rPr>
              <w:t>h sport including football, boxing and Tennis the French Revolution. They</w:t>
            </w:r>
            <w:r>
              <w:rPr>
                <w:rFonts w:ascii="Ink Free" w:hAnsi="Ink Free"/>
              </w:rPr>
              <w:t xml:space="preserve"> would like to do some cheese tasting. </w:t>
            </w:r>
            <w:r w:rsidR="00CE36A9">
              <w:rPr>
                <w:rFonts w:ascii="Ink Free" w:hAnsi="Ink Free"/>
              </w:rPr>
              <w:t xml:space="preserve">Learn further about </w:t>
            </w:r>
            <w:proofErr w:type="gramStart"/>
            <w:r w:rsidR="00CE36A9">
              <w:rPr>
                <w:rFonts w:ascii="Ink Free" w:hAnsi="Ink Free"/>
              </w:rPr>
              <w:t xml:space="preserve">the history, </w:t>
            </w:r>
            <w:r>
              <w:rPr>
                <w:rFonts w:ascii="Ink Free" w:hAnsi="Ink Free"/>
              </w:rPr>
              <w:t>the landmarks and what they represent</w:t>
            </w:r>
            <w:proofErr w:type="gramEnd"/>
            <w:r>
              <w:rPr>
                <w:rFonts w:ascii="Ink Free" w:hAnsi="Ink Free"/>
              </w:rPr>
              <w:t>.</w:t>
            </w:r>
            <w:r w:rsidR="00CE36A9">
              <w:rPr>
                <w:rFonts w:ascii="Ink Free" w:hAnsi="Ink Free"/>
              </w:rPr>
              <w:t xml:space="preserve"> More opportunities to look at French art and replicate the style. </w:t>
            </w:r>
          </w:p>
          <w:p w14:paraId="5A39BBE3" w14:textId="77777777" w:rsidR="006751B6" w:rsidRPr="00530598" w:rsidRDefault="006751B6" w:rsidP="006751B6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BC1C95" w:rsidRPr="00237A6F" w14:paraId="3B262F6B" w14:textId="77777777" w:rsidTr="1D962B13">
        <w:trPr>
          <w:trHeight w:val="847"/>
        </w:trPr>
        <w:tc>
          <w:tcPr>
            <w:tcW w:w="1135" w:type="dxa"/>
            <w:vMerge/>
          </w:tcPr>
          <w:p w14:paraId="41C8F396" w14:textId="77777777" w:rsidR="00BC1C95" w:rsidRPr="004B7161" w:rsidRDefault="00BC1C95" w:rsidP="00270704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14884" w:type="dxa"/>
          </w:tcPr>
          <w:p w14:paraId="786F0C59" w14:textId="6B087620" w:rsidR="00BC1C95" w:rsidRPr="00530598" w:rsidRDefault="00BC1C95" w:rsidP="1D962B13">
            <w:pPr>
              <w:rPr>
                <w:rFonts w:ascii="Bradley Hand ITC" w:hAnsi="Bradley Hand ITC"/>
                <w:b/>
                <w:bCs/>
                <w:sz w:val="24"/>
                <w:szCs w:val="24"/>
                <w:u w:val="single"/>
              </w:rPr>
            </w:pPr>
            <w:r w:rsidRPr="1D962B13">
              <w:rPr>
                <w:rFonts w:ascii="Bradley Hand ITC" w:hAnsi="Bradley Hand ITC"/>
                <w:b/>
                <w:bCs/>
                <w:sz w:val="24"/>
                <w:szCs w:val="24"/>
                <w:u w:val="single"/>
              </w:rPr>
              <w:t>Intention- Next steps</w:t>
            </w:r>
            <w:r w:rsidR="650A5323" w:rsidRPr="1D962B13">
              <w:rPr>
                <w:rFonts w:ascii="Bradley Hand ITC" w:hAnsi="Bradley Hand ITC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7517E9BE" w14:textId="2D1956A0" w:rsidR="00BC1C95" w:rsidRPr="00530598" w:rsidRDefault="650A5323" w:rsidP="1D962B13">
            <w:pPr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1D962B13">
              <w:rPr>
                <w:rFonts w:ascii="Ink Free" w:hAnsi="Ink Free"/>
                <w:color w:val="000000" w:themeColor="text1"/>
                <w:sz w:val="24"/>
                <w:szCs w:val="24"/>
              </w:rPr>
              <w:t>All classes to include some food tasting in next France day.</w:t>
            </w:r>
          </w:p>
          <w:p w14:paraId="41B5DA39" w14:textId="21AD165A" w:rsidR="00BC1C95" w:rsidRPr="00530598" w:rsidRDefault="650A5323" w:rsidP="1D962B13">
            <w:pPr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1D962B13">
              <w:rPr>
                <w:rFonts w:ascii="Ink Free" w:hAnsi="Ink Free"/>
                <w:color w:val="000000" w:themeColor="text1"/>
                <w:sz w:val="24"/>
                <w:szCs w:val="24"/>
              </w:rPr>
              <w:t>All classes to include an activity relating to a French sports person in next France Day (SA to co-ordinate).</w:t>
            </w:r>
          </w:p>
          <w:p w14:paraId="72A3D3EC" w14:textId="32537349" w:rsidR="00BC1C95" w:rsidRPr="00530598" w:rsidRDefault="650A5323" w:rsidP="1D962B13">
            <w:pPr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1D962B13">
              <w:rPr>
                <w:rFonts w:ascii="Ink Free" w:hAnsi="Ink Free"/>
                <w:color w:val="000000" w:themeColor="text1"/>
                <w:sz w:val="24"/>
                <w:szCs w:val="24"/>
              </w:rPr>
              <w:t>French units to include a historical context where they don’t already</w:t>
            </w:r>
            <w:r w:rsidR="2C005B3C" w:rsidRPr="1D962B13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 SA)</w:t>
            </w:r>
          </w:p>
        </w:tc>
      </w:tr>
    </w:tbl>
    <w:p w14:paraId="0D0B940D" w14:textId="77777777" w:rsidR="00530598" w:rsidRDefault="00530598" w:rsidP="00530598">
      <w:pPr>
        <w:pStyle w:val="NoSpacing"/>
        <w:rPr>
          <w:rFonts w:ascii="Ink Free" w:hAnsi="Ink Free"/>
          <w:b/>
          <w:i/>
          <w:sz w:val="24"/>
          <w:szCs w:val="24"/>
          <w:u w:val="single"/>
        </w:rPr>
      </w:pPr>
    </w:p>
    <w:sectPr w:rsidR="00530598" w:rsidSect="00835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7CC1D" w14:textId="77777777" w:rsidR="00A31BEC" w:rsidRDefault="00A31BEC" w:rsidP="00ED6731">
      <w:pPr>
        <w:spacing w:after="0" w:line="240" w:lineRule="auto"/>
      </w:pPr>
      <w:r>
        <w:separator/>
      </w:r>
    </w:p>
  </w:endnote>
  <w:endnote w:type="continuationSeparator" w:id="0">
    <w:p w14:paraId="110FFD37" w14:textId="77777777" w:rsidR="00A31BEC" w:rsidRDefault="00A31BEC" w:rsidP="00ED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1B0D" w14:textId="77777777" w:rsidR="00977671" w:rsidRDefault="00977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72E6C" w14:textId="641E52B8" w:rsidR="00693614" w:rsidRPr="00977671" w:rsidRDefault="00693614" w:rsidP="00977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D939B" w14:textId="77777777" w:rsidR="00977671" w:rsidRDefault="00977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99379" w14:textId="77777777" w:rsidR="00A31BEC" w:rsidRDefault="00A31BEC" w:rsidP="00ED6731">
      <w:pPr>
        <w:spacing w:after="0" w:line="240" w:lineRule="auto"/>
      </w:pPr>
      <w:r>
        <w:separator/>
      </w:r>
    </w:p>
  </w:footnote>
  <w:footnote w:type="continuationSeparator" w:id="0">
    <w:p w14:paraId="3FE9F23F" w14:textId="77777777" w:rsidR="00A31BEC" w:rsidRDefault="00A31BEC" w:rsidP="00ED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225C" w14:textId="77777777" w:rsidR="00977671" w:rsidRDefault="00977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1A905" w14:textId="77777777" w:rsidR="00977671" w:rsidRDefault="00693614" w:rsidP="00977671">
    <w:pPr>
      <w:pStyle w:val="Header"/>
      <w:jc w:val="center"/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</w:pPr>
    <w:r w:rsidRPr="00154BDB">
      <w:rPr>
        <w:rFonts w:ascii="Bradley Hand ITC" w:hAnsi="Bradley Hand ITC"/>
        <w:noProof/>
        <w:sz w:val="70"/>
        <w:szCs w:val="70"/>
        <w:lang w:eastAsia="en-GB"/>
      </w:rPr>
      <w:drawing>
        <wp:anchor distT="0" distB="0" distL="114300" distR="114300" simplePos="0" relativeHeight="251663360" behindDoc="1" locked="0" layoutInCell="1" allowOverlap="1" wp14:anchorId="6E895315" wp14:editId="2545463D">
          <wp:simplePos x="0" y="0"/>
          <wp:positionH relativeFrom="margin">
            <wp:posOffset>7507137</wp:posOffset>
          </wp:positionH>
          <wp:positionV relativeFrom="paragraph">
            <wp:posOffset>-218005</wp:posOffset>
          </wp:positionV>
          <wp:extent cx="2332355" cy="870585"/>
          <wp:effectExtent l="0" t="0" r="0" b="5715"/>
          <wp:wrapTight wrapText="bothSides">
            <wp:wrapPolygon edited="0">
              <wp:start x="0" y="0"/>
              <wp:lineTo x="0" y="21269"/>
              <wp:lineTo x="21347" y="21269"/>
              <wp:lineTo x="2134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35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3614"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 xml:space="preserve">Pupil </w:t>
    </w:r>
    <w:r w:rsidR="0096772C" w:rsidRPr="00693614"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 xml:space="preserve">Voice </w:t>
    </w:r>
    <w:r w:rsidR="0096772C"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 xml:space="preserve">feedback grid- </w:t>
    </w:r>
    <w:r w:rsidR="006278A9"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>2024/2025</w:t>
    </w:r>
    <w:r w:rsidRPr="00693614"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 xml:space="preserve"> </w:t>
    </w:r>
  </w:p>
  <w:p w14:paraId="6A06079A" w14:textId="77777777" w:rsidR="00977671" w:rsidRDefault="00977671" w:rsidP="00977671">
    <w:pPr>
      <w:pStyle w:val="Header"/>
      <w:jc w:val="center"/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</w:pPr>
  </w:p>
  <w:bookmarkStart w:id="0" w:name="_GoBack"/>
  <w:bookmarkEnd w:id="0"/>
  <w:p w14:paraId="26141182" w14:textId="28DE0F84" w:rsidR="00ED6731" w:rsidRDefault="00ED6731" w:rsidP="0097767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5ACB0" wp14:editId="521EBC38">
              <wp:simplePos x="0" y="0"/>
              <wp:positionH relativeFrom="margin">
                <wp:align>center</wp:align>
              </wp:positionH>
              <wp:positionV relativeFrom="paragraph">
                <wp:posOffset>-106451</wp:posOffset>
              </wp:positionV>
              <wp:extent cx="1828800" cy="1828800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8A12B" w14:textId="77777777" w:rsidR="00835E08" w:rsidRPr="00835E08" w:rsidRDefault="00835E08" w:rsidP="00ED6731">
                          <w:pPr>
                            <w:pStyle w:val="Header"/>
                            <w:rPr>
                              <w:rFonts w:ascii="Bradley Hand ITC" w:hAnsi="Bradley Hand ITC"/>
                              <w:b/>
                              <w:i/>
                              <w:sz w:val="96"/>
                              <w:szCs w:val="96"/>
                              <w:u w:val="single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07F70D7">
            <v:shapetype id="_x0000_t202" coordsize="21600,21600" o:spt="202" path="m,l,21600r21600,l21600,xe" w14:anchorId="3CE5ACB0">
              <v:stroke joinstyle="miter"/>
              <v:path gradientshapeok="t" o:connecttype="rect"/>
            </v:shapetype>
            <v:shape id="Text Box 1" style="position:absolute;margin-left:0;margin-top:-8.4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PJhK8HcAAAACAEAAA8AAAAAAAAAAAAAAAAAdwQAAGRycy9kb3ducmV2LnhtbFBL&#10;BQYAAAAABAAEAPMAAACABQAAAAA=&#10;">
              <v:textbox style="mso-fit-shape-to-text:t">
                <w:txbxContent>
                  <w:p w:rsidRPr="00835E08" w:rsidR="00835E08" w:rsidP="00ED6731" w:rsidRDefault="00835E08" w14:paraId="2946DB82" wp14:textId="77777777">
                    <w:pPr>
                      <w:pStyle w:val="Header"/>
                      <w:rPr>
                        <w:rFonts w:ascii="Bradley Hand ITC" w:hAnsi="Bradley Hand ITC"/>
                        <w:b/>
                        <w:i/>
                        <w:sz w:val="96"/>
                        <w:szCs w:val="96"/>
                        <w:u w:val="single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4A5AC" w14:textId="77777777" w:rsidR="00977671" w:rsidRDefault="00977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7A7"/>
    <w:multiLevelType w:val="hybridMultilevel"/>
    <w:tmpl w:val="2272DC8E"/>
    <w:lvl w:ilvl="0" w:tplc="0809000B">
      <w:start w:val="1"/>
      <w:numFmt w:val="bullet"/>
      <w:lvlText w:val=""/>
      <w:lvlJc w:val="left"/>
      <w:pPr>
        <w:ind w:left="-16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</w:abstractNum>
  <w:abstractNum w:abstractNumId="1" w15:restartNumberingAfterBreak="0">
    <w:nsid w:val="16E7588F"/>
    <w:multiLevelType w:val="hybridMultilevel"/>
    <w:tmpl w:val="1A187E8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052F"/>
    <w:multiLevelType w:val="hybridMultilevel"/>
    <w:tmpl w:val="FAA88D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156C5"/>
    <w:multiLevelType w:val="hybridMultilevel"/>
    <w:tmpl w:val="FF2A7FF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B5600"/>
    <w:multiLevelType w:val="hybridMultilevel"/>
    <w:tmpl w:val="2898B1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B1575"/>
    <w:multiLevelType w:val="hybridMultilevel"/>
    <w:tmpl w:val="BC964D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3A76"/>
    <w:multiLevelType w:val="multilevel"/>
    <w:tmpl w:val="F5D4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66B4C"/>
    <w:multiLevelType w:val="hybridMultilevel"/>
    <w:tmpl w:val="406833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83483"/>
    <w:multiLevelType w:val="hybridMultilevel"/>
    <w:tmpl w:val="1AF2F63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90B3775"/>
    <w:multiLevelType w:val="hybridMultilevel"/>
    <w:tmpl w:val="652491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43F86"/>
    <w:multiLevelType w:val="hybridMultilevel"/>
    <w:tmpl w:val="117E61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E1696"/>
    <w:multiLevelType w:val="hybridMultilevel"/>
    <w:tmpl w:val="3A902A9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1895343"/>
    <w:multiLevelType w:val="hybridMultilevel"/>
    <w:tmpl w:val="3662CD5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72FA22B0"/>
    <w:multiLevelType w:val="hybridMultilevel"/>
    <w:tmpl w:val="5784ED62"/>
    <w:lvl w:ilvl="0" w:tplc="08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31"/>
    <w:rsid w:val="00065261"/>
    <w:rsid w:val="000756BC"/>
    <w:rsid w:val="00077197"/>
    <w:rsid w:val="00154BDB"/>
    <w:rsid w:val="00155EB4"/>
    <w:rsid w:val="00174569"/>
    <w:rsid w:val="00224364"/>
    <w:rsid w:val="002271A0"/>
    <w:rsid w:val="002412C9"/>
    <w:rsid w:val="002A51EC"/>
    <w:rsid w:val="002B6569"/>
    <w:rsid w:val="00323C3C"/>
    <w:rsid w:val="00355CE9"/>
    <w:rsid w:val="00366BF5"/>
    <w:rsid w:val="00404950"/>
    <w:rsid w:val="00415C42"/>
    <w:rsid w:val="00461671"/>
    <w:rsid w:val="00462E47"/>
    <w:rsid w:val="00473BAB"/>
    <w:rsid w:val="004A2908"/>
    <w:rsid w:val="004D7BF0"/>
    <w:rsid w:val="00517721"/>
    <w:rsid w:val="00530598"/>
    <w:rsid w:val="005B2C2F"/>
    <w:rsid w:val="005B581D"/>
    <w:rsid w:val="006278A9"/>
    <w:rsid w:val="006751B6"/>
    <w:rsid w:val="00693614"/>
    <w:rsid w:val="007C28A5"/>
    <w:rsid w:val="00817197"/>
    <w:rsid w:val="00830CA2"/>
    <w:rsid w:val="00835E08"/>
    <w:rsid w:val="00850B4C"/>
    <w:rsid w:val="0085130B"/>
    <w:rsid w:val="009054B4"/>
    <w:rsid w:val="00914536"/>
    <w:rsid w:val="0096772C"/>
    <w:rsid w:val="00977671"/>
    <w:rsid w:val="00A07508"/>
    <w:rsid w:val="00A24315"/>
    <w:rsid w:val="00A31BEC"/>
    <w:rsid w:val="00A44158"/>
    <w:rsid w:val="00A72DEB"/>
    <w:rsid w:val="00A96FF2"/>
    <w:rsid w:val="00AC5730"/>
    <w:rsid w:val="00AE4545"/>
    <w:rsid w:val="00B37D9B"/>
    <w:rsid w:val="00B6093F"/>
    <w:rsid w:val="00BC15BC"/>
    <w:rsid w:val="00BC1C95"/>
    <w:rsid w:val="00BE19D6"/>
    <w:rsid w:val="00C0684D"/>
    <w:rsid w:val="00C15B68"/>
    <w:rsid w:val="00C715F9"/>
    <w:rsid w:val="00C7291A"/>
    <w:rsid w:val="00CB307A"/>
    <w:rsid w:val="00CD2DC8"/>
    <w:rsid w:val="00CD41CD"/>
    <w:rsid w:val="00CE36A9"/>
    <w:rsid w:val="00D05E6D"/>
    <w:rsid w:val="00E019AF"/>
    <w:rsid w:val="00E02C65"/>
    <w:rsid w:val="00E90B3C"/>
    <w:rsid w:val="00ED6731"/>
    <w:rsid w:val="00EF0CB6"/>
    <w:rsid w:val="00F26E3F"/>
    <w:rsid w:val="00F3370F"/>
    <w:rsid w:val="00FD1D34"/>
    <w:rsid w:val="12534D23"/>
    <w:rsid w:val="1D962B13"/>
    <w:rsid w:val="22238D08"/>
    <w:rsid w:val="2C005B3C"/>
    <w:rsid w:val="31039371"/>
    <w:rsid w:val="3277C1EB"/>
    <w:rsid w:val="650A5323"/>
    <w:rsid w:val="656CC53A"/>
    <w:rsid w:val="67ABD992"/>
    <w:rsid w:val="67F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F333E3"/>
  <w15:chartTrackingRefBased/>
  <w15:docId w15:val="{7E510865-F99D-410B-A1C2-DF9F410A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731"/>
  </w:style>
  <w:style w:type="paragraph" w:styleId="Footer">
    <w:name w:val="footer"/>
    <w:basedOn w:val="Normal"/>
    <w:link w:val="FooterChar"/>
    <w:uiPriority w:val="99"/>
    <w:unhideWhenUsed/>
    <w:rsid w:val="00ED6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731"/>
  </w:style>
  <w:style w:type="table" w:styleId="TableGrid">
    <w:name w:val="Table Grid"/>
    <w:basedOn w:val="TableNormal"/>
    <w:uiPriority w:val="39"/>
    <w:rsid w:val="0083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9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08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C0684D"/>
    <w:pPr>
      <w:spacing w:after="0" w:line="240" w:lineRule="auto"/>
    </w:pPr>
  </w:style>
  <w:style w:type="paragraph" w:customStyle="1" w:styleId="xmsonormal">
    <w:name w:val="x_msonormal"/>
    <w:basedOn w:val="Normal"/>
    <w:rsid w:val="00C7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3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st-smith-e</dc:creator>
  <cp:keywords/>
  <dc:description/>
  <cp:lastModifiedBy>ST-AMANN-S</cp:lastModifiedBy>
  <cp:revision>2</cp:revision>
  <cp:lastPrinted>2020-01-08T12:21:00Z</cp:lastPrinted>
  <dcterms:created xsi:type="dcterms:W3CDTF">2024-12-19T10:06:00Z</dcterms:created>
  <dcterms:modified xsi:type="dcterms:W3CDTF">2024-12-19T10:06:00Z</dcterms:modified>
</cp:coreProperties>
</file>